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95E" w:rsidRPr="004467E4" w:rsidRDefault="00A6295E" w:rsidP="00A6295E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6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ขั้นตอนที่ 5</w:t>
      </w:r>
    </w:p>
    <w:p w:rsidR="00A6295E" w:rsidRPr="004467E4" w:rsidRDefault="00A6295E" w:rsidP="00A6295E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67E4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4467E4">
        <w:rPr>
          <w:rFonts w:ascii="TH SarabunPSK" w:hAnsi="TH SarabunPSK" w:cs="TH SarabunPSK" w:hint="cs"/>
          <w:b/>
          <w:bCs/>
          <w:sz w:val="32"/>
          <w:szCs w:val="32"/>
          <w:cs/>
        </w:rPr>
        <w:t>บริจาคส่วนสูญเสีย (นอกสูตร)</w:t>
      </w:r>
    </w:p>
    <w:p w:rsidR="00A6295E" w:rsidRPr="004467E4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4467E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A6295E" w:rsidRPr="004467E4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6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A6295E" w:rsidRDefault="00A6295E" w:rsidP="00A6295E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5.1 หนังสือบริษัทฯขอบริจาคส่วนสูญเสีย (นอกสูตร)  (ตัวอย่างที่ 33)</w:t>
      </w:r>
    </w:p>
    <w:p w:rsidR="00A6295E" w:rsidRDefault="00A6295E" w:rsidP="00A6295E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5.2 ใบสรุปส่วนสูญเสียที่จะขอบริจาค  (ตัวอย่างที่ 34 , 35 , 36 , 37)  จำนวน 2 ชุด</w:t>
      </w:r>
    </w:p>
    <w:p w:rsidR="00A6295E" w:rsidRDefault="00A6295E" w:rsidP="00A6295E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 เอกสารหลักฐานของหน่วยงานผู้รับบริจาค</w:t>
      </w:r>
    </w:p>
    <w:p w:rsidR="00A6295E" w:rsidRDefault="00A6295E" w:rsidP="00A6295E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5.4 ภาพถ่ายส่วนสูญเสีย</w:t>
      </w:r>
    </w:p>
    <w:p w:rsidR="00A6295E" w:rsidRPr="000F6420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64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5.5 หนังสือสำนักงานอนุมัติให้บริจาคส่วนสูญเสีย  (ตัวอย่างที่ 38)</w:t>
      </w:r>
    </w:p>
    <w:p w:rsidR="00A709FB" w:rsidRDefault="00A709FB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709FB" w:rsidRDefault="00A709FB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709FB" w:rsidRDefault="00A709FB" w:rsidP="00A709FB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17299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33</w:t>
      </w:r>
    </w:p>
    <w:p w:rsidR="00A6295E" w:rsidRDefault="00A6295E" w:rsidP="00A629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A6295E" w:rsidRPr="0041514B" w:rsidRDefault="00A6295E" w:rsidP="00A6295E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A6295E" w:rsidRPr="002C2DE6" w:rsidRDefault="00A6295E" w:rsidP="00A6295E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บริจาคส่วนสูญเสีย (นอกสูตร) </w:t>
      </w:r>
    </w:p>
    <w:p w:rsidR="00A6295E" w:rsidRDefault="00A6295E" w:rsidP="00A6295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A6295E" w:rsidRPr="004952D5" w:rsidRDefault="00A6295E" w:rsidP="00A6295E">
      <w:pPr>
        <w:spacing w:before="120" w:after="0" w:line="240" w:lineRule="auto"/>
        <w:ind w:right="-308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บริษัท...................................................................จำกัด ได้รับการส่งเสริมในกิจการประเภท..............ผลิต.......................................................................................ตามบัตรส่งเสริมเลขที่.................................................ลงวันที่</w:t>
      </w:r>
      <w:r w:rsidRPr="0082531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บริษัทฯมีความประสงค์ที่จะขออนุมัติบริจาคส่วนสูญเสียนอกสูตร จำนวน............รายการ โดยมีวัตถุประสงค์ของการบริจาคเพื่อนำไป...............................................................................</w:t>
      </w:r>
    </w:p>
    <w:p w:rsidR="00A6295E" w:rsidRDefault="00A6295E" w:rsidP="00A6295E">
      <w:pPr>
        <w:spacing w:after="0" w:line="240" w:lineRule="auto"/>
        <w:ind w:left="720"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A6295E" w:rsidRDefault="00A6295E" w:rsidP="00A6295E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A6295E" w:rsidRDefault="00A6295E" w:rsidP="00A6295E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(..........ชื่อพนักงานบริษัท..........)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A6295E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295E" w:rsidRPr="00E862D5" w:rsidRDefault="00A6295E" w:rsidP="00A6295E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A6295E" w:rsidRDefault="00A6295E" w:rsidP="00A6295E">
      <w:pPr>
        <w:spacing w:before="120" w:after="120"/>
        <w:ind w:right="-448"/>
      </w:pPr>
      <w:r>
        <w:t>*************************************************************************************</w:t>
      </w:r>
    </w:p>
    <w:p w:rsidR="00A6295E" w:rsidRPr="00532D31" w:rsidRDefault="00A6295E" w:rsidP="00A6295E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A6295E" w:rsidRPr="008522EF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295E" w:rsidRPr="008522EF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A6295E" w:rsidRPr="008522EF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A6295E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A6295E" w:rsidRPr="008C6836" w:rsidRDefault="00A6295E" w:rsidP="00A6295E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A6295E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lastRenderedPageBreak/>
        <w:t>ตัวอย่างที่ 34</w:t>
      </w: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cs/>
        </w:rPr>
        <w:t>ใบสรุปส่วนสูญเสีย (นอกสูตร) ที่จะขอบริจาค</w:t>
      </w:r>
    </w:p>
    <w:p w:rsidR="00A6295E" w:rsidRPr="00B17299" w:rsidRDefault="00A6295E" w:rsidP="00A6295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10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970"/>
        <w:gridCol w:w="850"/>
        <w:gridCol w:w="1418"/>
        <w:gridCol w:w="1560"/>
        <w:gridCol w:w="2269"/>
      </w:tblGrid>
      <w:tr w:rsidR="00A6295E" w:rsidRPr="00D975BA" w:rsidTr="00004856"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ลำดับ</w:t>
            </w: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70" w:type="dxa"/>
          </w:tcPr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056A7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ตามสภาพผลิตภัณฑ์</w:t>
            </w:r>
          </w:p>
        </w:tc>
        <w:tc>
          <w:tcPr>
            <w:tcW w:w="850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1560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ผู้รับบริจาค</w:t>
            </w:r>
          </w:p>
        </w:tc>
        <w:tc>
          <w:tcPr>
            <w:tcW w:w="2269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95E" w:rsidRPr="00D975BA" w:rsidTr="00004856"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7806E3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970" w:type="dxa"/>
          </w:tcPr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proofErr w:type="gramStart"/>
            <w:r w:rsidRPr="00A2795D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T</w:t>
            </w: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 xml:space="preserve">elevision </w:t>
            </w:r>
            <w:r w:rsidRPr="00A2795D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 xml:space="preserve"> ACO</w:t>
            </w:r>
            <w:proofErr w:type="gramEnd"/>
            <w:r w:rsidRPr="00A2795D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9905</w:t>
            </w: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71B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พิมพ์</w:t>
            </w: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เอียงเป็นตัวอย่างในการกรอกแบบฟอร์ม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3C216F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418" w:type="dxa"/>
          </w:tcPr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3C216F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1560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9" w:type="dxa"/>
          </w:tcPr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F75A35"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สินค้า ไม่ได้คุณภาพ</w:t>
            </w:r>
          </w:p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lastRenderedPageBreak/>
        <w:t>ตัวอย่างที่ 3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5</w:t>
      </w: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cs/>
        </w:rPr>
        <w:t>ใบสรุปส่วนสูญเสีย (นอกสูตร) ที่จะขอบริจาค</w:t>
      </w:r>
    </w:p>
    <w:p w:rsidR="00A6295E" w:rsidRPr="00B17299" w:rsidRDefault="00A6295E" w:rsidP="00A6295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544"/>
        <w:gridCol w:w="992"/>
        <w:gridCol w:w="1559"/>
        <w:gridCol w:w="1418"/>
        <w:gridCol w:w="2269"/>
      </w:tblGrid>
      <w:tr w:rsidR="00A6295E" w:rsidRPr="00D975BA" w:rsidTr="00004856"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3544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056A7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B2554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1418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ผู้รับบริจาค</w:t>
            </w:r>
          </w:p>
        </w:tc>
        <w:tc>
          <w:tcPr>
            <w:tcW w:w="2269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95E" w:rsidRPr="00D975BA" w:rsidTr="00004856">
        <w:tc>
          <w:tcPr>
            <w:tcW w:w="992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DA3DC8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000001</w:t>
            </w:r>
          </w:p>
          <w:p w:rsidR="00A6295E" w:rsidRPr="00DA3DC8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7806E3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71B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พิมพ์</w:t>
            </w: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เอียงเป็นตัวอย่างในการกรอกแบบฟอร์ม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559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3C216F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1418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9" w:type="dxa"/>
          </w:tcPr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</w:t>
            </w:r>
            <w:r w:rsidRPr="00F75A35"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คุณภาพ</w:t>
            </w:r>
          </w:p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A6295E" w:rsidRDefault="00A6295E" w:rsidP="00A6295E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lastRenderedPageBreak/>
        <w:t>ตัวอย่างที่ 3</w:t>
      </w:r>
      <w:r>
        <w:rPr>
          <w:rFonts w:ascii="TH SarabunPSK" w:eastAsia="Cordia New" w:hAnsi="TH SarabunPSK" w:cs="TH SarabunPSK"/>
          <w:sz w:val="32"/>
          <w:szCs w:val="32"/>
          <w:u w:val="single"/>
        </w:rPr>
        <w:t>6</w:t>
      </w: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cs/>
        </w:rPr>
        <w:t>ใบสรุปส่วนสูญเสีย (นอกสูตร) ที่จะขอบริจาค</w:t>
      </w:r>
    </w:p>
    <w:p w:rsidR="00A6295E" w:rsidRPr="00B17299" w:rsidRDefault="00A6295E" w:rsidP="00A6295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12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686"/>
        <w:gridCol w:w="850"/>
        <w:gridCol w:w="1702"/>
        <w:gridCol w:w="1701"/>
        <w:gridCol w:w="2269"/>
      </w:tblGrid>
      <w:tr w:rsidR="00A6295E" w:rsidRPr="00D975BA" w:rsidTr="00004856"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056A7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B4222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850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1701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ผู้รับบริจาค</w:t>
            </w:r>
          </w:p>
        </w:tc>
        <w:tc>
          <w:tcPr>
            <w:tcW w:w="2269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95E" w:rsidRPr="00D975BA" w:rsidTr="00004856">
        <w:tc>
          <w:tcPr>
            <w:tcW w:w="992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DA3DC8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1</w:t>
            </w:r>
          </w:p>
          <w:p w:rsidR="00A6295E" w:rsidRPr="00DA3DC8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7806E3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71B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พิมพ์</w:t>
            </w: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เอียงเป็นตัวอย่างในการกรอกแบบฟอร์ม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KGM</w:t>
            </w:r>
          </w:p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3C216F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1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9" w:type="dxa"/>
          </w:tcPr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A6295E" w:rsidRDefault="00A6295E" w:rsidP="00A6295E">
      <w:pPr>
        <w:rPr>
          <w:rFonts w:ascii="TH SarabunPSK" w:eastAsia="Cordia New" w:hAnsi="TH SarabunPSK" w:cs="TH SarabunPSK"/>
          <w:sz w:val="32"/>
          <w:szCs w:val="32"/>
          <w:u w:val="single"/>
          <w:cs/>
        </w:rPr>
      </w:pP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lastRenderedPageBreak/>
        <w:t>ตัวอย่างที่ 3</w:t>
      </w:r>
      <w:r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7</w:t>
      </w:r>
    </w:p>
    <w:p w:rsidR="00A6295E" w:rsidRPr="00B17299" w:rsidRDefault="00A6295E" w:rsidP="00A6295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B17299">
        <w:rPr>
          <w:rFonts w:ascii="TH SarabunPSK" w:eastAsia="Cordia New" w:hAnsi="TH SarabunPSK" w:cs="TH SarabunPSK" w:hint="cs"/>
          <w:sz w:val="32"/>
          <w:szCs w:val="32"/>
          <w:cs/>
        </w:rPr>
        <w:t>ใบสรุปส่วนสูญเสีย (นอกสูตร) ที่จะขอบริจาค</w:t>
      </w:r>
    </w:p>
    <w:p w:rsidR="00A6295E" w:rsidRPr="00B17299" w:rsidRDefault="00A6295E" w:rsidP="00A6295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11"/>
        <w:gridCol w:w="850"/>
        <w:gridCol w:w="1276"/>
        <w:gridCol w:w="1702"/>
        <w:gridCol w:w="2127"/>
      </w:tblGrid>
      <w:tr w:rsidR="00A6295E" w:rsidRPr="00D975BA" w:rsidTr="00004856">
        <w:tc>
          <w:tcPr>
            <w:tcW w:w="99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56A7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F5D4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Semi Product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850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หน่วย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ปริมาณ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ผู้รับบริจาค</w:t>
            </w:r>
          </w:p>
        </w:tc>
        <w:tc>
          <w:tcPr>
            <w:tcW w:w="2127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975B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หมายเหตุ</w:t>
            </w:r>
          </w:p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95E" w:rsidRPr="00D975BA" w:rsidTr="00004856">
        <w:tc>
          <w:tcPr>
            <w:tcW w:w="992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DA3DC8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1</w:t>
            </w:r>
          </w:p>
          <w:p w:rsidR="00A6295E" w:rsidRPr="00DA3DC8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7806E3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Semi Television ACO</w:t>
            </w: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9905</w:t>
            </w: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Pr="00A2795D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71B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A6295E" w:rsidRPr="00A71B43" w:rsidRDefault="00A6295E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-ตัว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พิมพ์</w:t>
            </w:r>
            <w:r w:rsidRPr="00A71B4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เอียงเป็นตัวอย่างในการกรอกแบบฟอร์ม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เท่านั้น</w:t>
            </w: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A6295E" w:rsidRPr="00D975BA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276" w:type="dxa"/>
          </w:tcPr>
          <w:p w:rsidR="00A6295E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 w:rsidRPr="003C216F"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A6295E" w:rsidRPr="003C216F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702" w:type="dxa"/>
          </w:tcPr>
          <w:p w:rsidR="00A6295E" w:rsidRPr="00D975BA" w:rsidRDefault="00A6295E" w:rsidP="0000485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ของเสียในระหว่างกระบวนการผลิต</w:t>
            </w:r>
          </w:p>
          <w:p w:rsidR="00A6295E" w:rsidRPr="00F75A35" w:rsidRDefault="00A6295E" w:rsidP="00004856">
            <w:pPr>
              <w:spacing w:after="0" w:line="240" w:lineRule="auto"/>
              <w:rPr>
                <w:rFonts w:ascii="TH SarabunPSK" w:eastAsia="Cordia New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:rsidR="00A6295E" w:rsidRDefault="00A6295E" w:rsidP="00A6295E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A6295E" w:rsidRPr="00625711" w:rsidRDefault="00A6295E" w:rsidP="00A6295E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625711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38</w:t>
      </w:r>
    </w:p>
    <w:p w:rsidR="00A6295E" w:rsidRDefault="00A6295E" w:rsidP="00A6295E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605378" wp14:editId="176F2665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5E" w:rsidRDefault="00A6295E" w:rsidP="00A6295E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........../..............                                                          สำนักงานคณะกรรมการส่งเสริมการลงทุน</w:t>
      </w:r>
    </w:p>
    <w:p w:rsidR="00A6295E" w:rsidRDefault="00A6295E" w:rsidP="00A6295E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A6295E" w:rsidRDefault="00A6295E" w:rsidP="00A6295E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A6295E" w:rsidRDefault="00A6295E" w:rsidP="00A6295E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A6295E" w:rsidRPr="003E5482" w:rsidRDefault="00A6295E" w:rsidP="00A6295E">
      <w:pPr>
        <w:spacing w:after="0"/>
        <w:ind w:right="-448"/>
        <w:rPr>
          <w:rFonts w:ascii="TH SarabunPSK" w:hAnsi="TH SarabunPSK" w:cs="TH SarabunPSK"/>
          <w:sz w:val="32"/>
          <w:szCs w:val="32"/>
        </w:rPr>
      </w:pPr>
    </w:p>
    <w:p w:rsidR="00A6295E" w:rsidRPr="003E5482" w:rsidRDefault="00A6295E" w:rsidP="00A6295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E548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E54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อนุมัติให้บริจาค</w:t>
      </w:r>
      <w:r w:rsidRPr="003E5482">
        <w:rPr>
          <w:rFonts w:ascii="TH SarabunPSK" w:hAnsi="TH SarabunPSK" w:cs="TH SarabunPSK"/>
          <w:sz w:val="32"/>
          <w:szCs w:val="32"/>
          <w:cs/>
        </w:rPr>
        <w:t xml:space="preserve">ส่วนสูญเสีย (นอกสูตร) </w:t>
      </w:r>
    </w:p>
    <w:p w:rsidR="00A6295E" w:rsidRDefault="00A6295E" w:rsidP="00A6295E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</w:t>
      </w:r>
    </w:p>
    <w:p w:rsidR="00A6295E" w:rsidRDefault="00A6295E" w:rsidP="00A6295E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หนังสือบริษัทฯที่.......................ลงวันที่............................</w:t>
      </w:r>
    </w:p>
    <w:p w:rsidR="00A6295E" w:rsidRDefault="00A6295E" w:rsidP="00A6295E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ใบสรุปส่วนสูญเสีย (นอกสูตร) ที่จะขอบริจาค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A6295E" w:rsidRDefault="00A6295E" w:rsidP="00A6295E">
      <w:pPr>
        <w:pStyle w:val="ListParagraph"/>
        <w:spacing w:before="120" w:after="0" w:line="240" w:lineRule="auto"/>
        <w:ind w:left="0" w:right="-306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ตามหนังสือที่อ้างถึง บริษัทฯขออนุมัติบริจาคส่วนสูญเสียนอกสูตร ตามบัตรส่งเสริมเลขที่...............................................ลงวันที่................................</w:t>
      </w:r>
    </w:p>
    <w:p w:rsidR="00A6295E" w:rsidRDefault="00A6295E" w:rsidP="00A6295E">
      <w:pPr>
        <w:pStyle w:val="ListParagraph"/>
        <w:spacing w:before="120" w:after="0" w:line="240" w:lineRule="auto"/>
        <w:ind w:left="0" w:right="-30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สำนักงานได้พิจารณาแล้ว อนุมัติให้บริษัทฯบริจาคส่วนสูญเสีย รายละเอียดตามสิ่งที่ส่งมาด้วยได้ ซึ่งเมื่อบริษัทฯได้บริจาคส่วนสูญเสียดังกล่าวให้กับ............................................................แล้ว ให้นำหลักฐานการรับบริจาคมาประกอบการพิจารณาตัดบัญชีวัตถุดิบและวัสดุจำเป็นต่อไป</w:t>
      </w:r>
    </w:p>
    <w:p w:rsidR="00A6295E" w:rsidRDefault="00A6295E" w:rsidP="00A6295E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A6295E" w:rsidRDefault="00A6295E" w:rsidP="00A6295E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A6295E" w:rsidRDefault="00A6295E" w:rsidP="00A6295E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6C7AB7" w:rsidRPr="00A6295E" w:rsidRDefault="00A6295E" w:rsidP="00A6295E"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sectPr w:rsidR="006C7AB7" w:rsidRPr="00A6295E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1F56DE"/>
    <w:rsid w:val="003057EB"/>
    <w:rsid w:val="006C7AB7"/>
    <w:rsid w:val="008F272D"/>
    <w:rsid w:val="00975BBA"/>
    <w:rsid w:val="00A6295E"/>
    <w:rsid w:val="00A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F0CE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2024-10-16T03:58:00Z</dcterms:created>
  <dcterms:modified xsi:type="dcterms:W3CDTF">2024-10-16T04:12:00Z</dcterms:modified>
</cp:coreProperties>
</file>